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·PHP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·Python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·Ruby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·NodeJs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·发布订阅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·Lua脚本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·pipeline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·C语言，23000行代码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·不需要依赖外部库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Redis-SentinelV2.8支持高可用；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Redis-ClusterV3.0支持分布式；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2"/>
          <w:rFonts w:hint="eastAsia"/>
        </w:rPr>
        <w:t>http://download.redis.io/releases/redis-</w:t>
      </w:r>
      <w:r>
        <w:rPr>
          <w:rStyle w:val="12"/>
          <w:rFonts w:hint="eastAsia"/>
          <w:lang w:val="en-US" w:eastAsia="zh-CN"/>
        </w:rPr>
        <w:t>3</w:t>
      </w:r>
      <w:r>
        <w:rPr>
          <w:rStyle w:val="12"/>
          <w:rFonts w:hint="eastAsia"/>
        </w:rPr>
        <w:t>.0.</w:t>
      </w:r>
      <w:r>
        <w:rPr>
          <w:rStyle w:val="12"/>
          <w:rFonts w:hint="eastAsia"/>
          <w:lang w:val="en-US" w:eastAsia="zh-CN"/>
        </w:rPr>
        <w:t>7</w:t>
      </w:r>
      <w:r>
        <w:rPr>
          <w:rStyle w:val="12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2.5Redis可执行文件说明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·redis-server  --&gt;  Redis服务器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·redis-cli  --&gt; Redis命令行客户端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·redis-benchmark  --&gt;  Redis性能测试工具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·redis-check-aof  --&gt;  AOF文件修复工具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·redis-check-dump  --&gt;  RDB文件检测工具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  --&gt;  Sentinel服务器（V2.8以后）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2.6三种启动方法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·最简启动：redis-server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·配置文件启动：redis-server redis-6379.conf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·动态参数启动：redis-server --port 6380</w:t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验证启动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ps -ef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netstat -antpl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-h ${ip} -p ${port} ping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·生产环境选择配置启动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·单机多实例配置文件可以用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21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44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50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51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204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215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278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281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Redis Sentinel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9.1redis sentinel架构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49930"/>
            <wp:effectExtent l="0" t="0" r="5080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705"/>
            <wp:effectExtent l="0" t="0" r="254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55290"/>
            <wp:effectExtent l="0" t="0" r="8890" b="165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9.2redis sentinel安装与配置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6005"/>
            <wp:effectExtent l="0" t="0" r="571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530600"/>
            <wp:effectExtent l="0" t="0" r="6985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02000"/>
            <wp:effectExtent l="0" t="0" r="762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637155"/>
            <wp:effectExtent l="0" t="0" r="2540" b="1079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05455"/>
            <wp:effectExtent l="0" t="0" r="3810" b="44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9.3redis-sentinel安装演示——redis主从复制安装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1）1主2从配置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redis-7000.conf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"s/7000/7001/g" redis-7000.conf &gt; redis-7001.conf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redis-7001.conf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/var/run/redis-7001.pid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"7001.log"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"s/7000/7002/g" redis-7000.conf &gt; redis-7002.conf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redis-7002.conf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/var/run/redis-7002.pid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"7002.log"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redis-server redis-7000.conf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ping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redis-server| grep 700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  1390      1  0 20:31 ?        00:00:00 redis-server *:7000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  1398      1  0 20:31 ?        00:00:00 redis-server *:7001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  1404      1  0 20:31 ?        00:00:00 redis-server *:7002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Replication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role:master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connected_slaves:</w:t>
      </w:r>
      <w:r>
        <w:rPr>
          <w:rFonts w:hint="eastAsia"/>
          <w:highlight w:val="yellow"/>
          <w:lang w:val="en-US" w:eastAsia="zh-CN"/>
        </w:rPr>
        <w:t>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slave0:ip=127.0.0.1,port=7001</w:t>
      </w:r>
      <w:r>
        <w:rPr>
          <w:rFonts w:hint="eastAsia"/>
          <w:lang w:val="en-US" w:eastAsia="zh-CN"/>
        </w:rPr>
        <w:t>,state=online,offset=589,lag=0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slave1:ip=127.0.0.1,port=7002</w:t>
      </w:r>
      <w:r>
        <w:rPr>
          <w:rFonts w:hint="eastAsia"/>
          <w:lang w:val="en-US" w:eastAsia="zh-CN"/>
        </w:rPr>
        <w:t>,state=online,offset=589,lag=1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master_repl_offset:589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repl_backlog_active:1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repl_backlog_size:1048576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repl_backlog_first_byte_offset:2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repl_backlog_histlen:588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9.4redis-sentinel安装演示——redis sentinel安装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1）配置3个sentinel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cp sentinel.conf ./conf/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cat sentinel.conf | grep -v "#" | grep -v "^$" &gt;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sentinel-26379.conf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dir "/soft/redis-3.0.7/data"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logfile "26379.log"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7000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config-epoch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leader-epoch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7002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# Generated by CONFIG REWRITE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maxclients 4064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26380 b2bc83eaa10193faaf4f39d905f2a28777af0627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26381 77b33eb673c7aee06dc3ca73b3ffc51b22cf1990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current-epoch 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对比原始sentinel.conf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/tmp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6379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down-after-milliseconds mymaster 30000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parallel-syncs mymaster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failover-timeout mymaster 180000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"s/26379/26380/g" sentinel-26379.conf &gt;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"s/26379/26381/g" sentinel-26379.conf &gt;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2）启动redis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redis-sentinel | grep 263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  1457    1  0 20:45 ?      00:00:02 redis-sentinel *:26379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  1478    1  0 20:50 ?      00:00:01 redis-sentinel *:26380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  1483    1  0 20:50 ?      00:00:01 redis-sentinel *:26381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3）查看redis sentinel信息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master0:name=mymaster,status=ok,address=127.0.0.1:7000,slaves=2,sentinels=3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9.5使用Java客户端请求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1）客户端实现基本原理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·直连？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·redis-sentinel是服务端高可用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·客户端本身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06595" cy="3354070"/>
            <wp:effectExtent l="0" t="0" r="8255" b="177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3495" cy="3182620"/>
            <wp:effectExtent l="0" t="0" r="14605" b="1778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55060" cy="3182620"/>
            <wp:effectExtent l="0" t="0" r="2540" b="177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7215" cy="3378200"/>
            <wp:effectExtent l="0" t="0" r="13335" b="1270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客户端订阅</w:t>
      </w:r>
      <w:r>
        <w:rPr>
          <w:rFonts w:hint="eastAsia"/>
          <w:lang w:val="en-US" w:eastAsia="zh-CN"/>
        </w:rPr>
        <w:t>sentinel的一个获取mastername的频道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3284855"/>
            <wp:effectExtent l="0" t="0" r="0" b="1079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rcRect l="9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447925"/>
            <wp:effectExtent l="0" t="0" r="9525" b="9525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2975"/>
            <wp:effectExtent l="0" t="0" r="5715" b="317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9.6实现原理--故障转移演练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·客户端高可用观察（故障转移、客户端通知）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·服务端日志分析：数据节点和sentinel节点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9.7实现原理--故障转移演练（客户端）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% 100 == 0)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kill -9 ${master pid}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默认30s故障转移；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9.7实现原理--故障演练（服务端日志分析）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执行kill -9 redis-master-pid后，的日志分析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7001.log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1398:S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22:57:36.452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OF 127.0.0.1:7002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enabled (user request from 'id=3 addr=127.0.0.1:33612 fd=7 name=sentinel-bd06cf6b-cmd age=7941 idle=0 flags=x db=0 sub=0 psub=0 multi=3 qbuf=133 qbuf-free=32635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# CONFIG REWRITE executed with success.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22:57:36.898 * Connecting to MASTER 127.0.0.1:7002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Non blocking connect for SYNC fired the event.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replied to PING, replication can continue...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22:57:36.900 * Partial resynchronization not possible (no cached master)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22:57:36.901 * Full resync from master: 1aec4205255d354600dfc7b42deb7936078a50d0:1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22:57:37.000 * MASTER &lt;-&gt; SLAVE sync: receiving 18 bytes from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Flushing old data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Loading DB in memory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Finished with success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22:57:35.501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MASTER MODE enabled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(user request from 'id=3 addr=127.0.0.1:33518 fd=7 name=sentinel-bd06cf6b-cmd age=7940 idle=0 flags=x db=0 sub=0 psub=0 multi=3 qbuf=0 qbuf-free=32768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# CONFIG REWRITE executed with success.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22:57:36.900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Slave 127.0.0.1:7001 asks for synchronization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Full resync requested by slave 127.0.0.1:7001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Starting BGSAVE for SYNC with target: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22:57:36.901 * Background saving started by pid 1702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22:57:36.903 * DB saved on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22:57:36.904 * RDB: 0 MB of memory used by copy-on-write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Background saving terminated with success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Synchronization with slave 127.0.0.1:7001 succeeded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Redis-sentinel的信息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</w:t>
      </w:r>
      <w:r>
        <w:rPr>
          <w:rFonts w:hint="eastAsia"/>
          <w:highlight w:val="yellow"/>
          <w:lang w:val="en-US" w:eastAsia="zh-CN"/>
        </w:rPr>
        <w:t>address=127.0.0.1:</w:t>
      </w:r>
      <w:r>
        <w:rPr>
          <w:rFonts w:hint="eastAsia"/>
          <w:highlight w:val="red"/>
          <w:lang w:val="en-US" w:eastAsia="zh-CN"/>
        </w:rPr>
        <w:t>7002</w:t>
      </w:r>
      <w:r>
        <w:rPr>
          <w:rFonts w:hint="eastAsia"/>
          <w:highlight w:val="yellow"/>
          <w:lang w:val="en-US" w:eastAsia="zh-CN"/>
        </w:rPr>
        <w:t>,slaves=</w:t>
      </w:r>
      <w:r>
        <w:rPr>
          <w:rFonts w:hint="eastAsia"/>
          <w:color w:val="FF0000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>,sentinels=3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Sentinel投票选举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22:57:35.206 # +sdown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+odown master mymaster 127.0.0.1 7000 #quorum 2/2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+new-epoch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try-failover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22:57:35.311 # +vote-for-leader bd06cf6b780e28f7ec4e6180e5c99882315a7549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22:57:35.316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26381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22:57:35.317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26380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elected-leader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failover-state-select-slave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1457:X 07 Jan 22:57:35.446 #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+selected-slave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22:57:35.447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failover-state-send-slaveof-noone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22:57:35.500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failover-state-wait-promotion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promoted-slave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failover-state-reconf-slaves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22:57:36.452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slave-reconf-sent slave </w:t>
            </w:r>
            <w:r>
              <w:rPr>
                <w:rFonts w:hint="eastAsia"/>
                <w:vertAlign w:val="baseline"/>
                <w:lang w:val="en-US" w:eastAsia="zh-CN"/>
              </w:rPr>
              <w:t>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slave-reconf-inprog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22:57:37.391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slave-reconf-done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-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odown 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failover-end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switch-master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127.0.0.1 7000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+slave slave 127.0.0.1:7000 127.0.0.1 7000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22:58:07.518 # +sdown slave 127.0.0.1:7000 127.0.0.1 7000 @ mymaster 127.0.0.1 7002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3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14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12"/>
  </w:num>
  <w:num w:numId="4">
    <w:abstractNumId w:val="14"/>
  </w:num>
  <w:num w:numId="5">
    <w:abstractNumId w:val="1"/>
  </w:num>
  <w:num w:numId="6">
    <w:abstractNumId w:val="7"/>
  </w:num>
  <w:num w:numId="7">
    <w:abstractNumId w:val="3"/>
  </w:num>
  <w:num w:numId="8">
    <w:abstractNumId w:val="9"/>
  </w:num>
  <w:num w:numId="9">
    <w:abstractNumId w:val="10"/>
  </w:num>
  <w:num w:numId="10">
    <w:abstractNumId w:val="11"/>
  </w:num>
  <w:num w:numId="11">
    <w:abstractNumId w:val="5"/>
  </w:num>
  <w:num w:numId="12">
    <w:abstractNumId w:val="13"/>
  </w:num>
  <w:num w:numId="13">
    <w:abstractNumId w:val="6"/>
  </w:num>
  <w:num w:numId="14">
    <w:abstractNumId w:val="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AE0A85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252CFA"/>
    <w:rsid w:val="034D2C77"/>
    <w:rsid w:val="035D64F8"/>
    <w:rsid w:val="03A63585"/>
    <w:rsid w:val="03CE4E30"/>
    <w:rsid w:val="03CE7D38"/>
    <w:rsid w:val="03D076ED"/>
    <w:rsid w:val="03D63094"/>
    <w:rsid w:val="04091211"/>
    <w:rsid w:val="045F00F3"/>
    <w:rsid w:val="047115C4"/>
    <w:rsid w:val="04843214"/>
    <w:rsid w:val="04AA7FEB"/>
    <w:rsid w:val="04B26D89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E410F0"/>
    <w:rsid w:val="07E638ED"/>
    <w:rsid w:val="07E66A40"/>
    <w:rsid w:val="07F90DC8"/>
    <w:rsid w:val="08100E97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E1648F"/>
    <w:rsid w:val="0AFC5999"/>
    <w:rsid w:val="0BBB6F02"/>
    <w:rsid w:val="0BC628B3"/>
    <w:rsid w:val="0BCB3E31"/>
    <w:rsid w:val="0BCF5BBA"/>
    <w:rsid w:val="0BEB1281"/>
    <w:rsid w:val="0BF33C52"/>
    <w:rsid w:val="0C134C5F"/>
    <w:rsid w:val="0C1C0FB5"/>
    <w:rsid w:val="0C2217C1"/>
    <w:rsid w:val="0C4D7E11"/>
    <w:rsid w:val="0CB10033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C62EB4"/>
    <w:rsid w:val="0FDE0963"/>
    <w:rsid w:val="103566E8"/>
    <w:rsid w:val="10422A7E"/>
    <w:rsid w:val="10494C72"/>
    <w:rsid w:val="10525835"/>
    <w:rsid w:val="10AA416E"/>
    <w:rsid w:val="10BF1CC2"/>
    <w:rsid w:val="10F2651C"/>
    <w:rsid w:val="110E3815"/>
    <w:rsid w:val="113B1DF2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FD5014"/>
    <w:rsid w:val="152D53CE"/>
    <w:rsid w:val="155D11F8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1E5915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11507F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BC5F8E"/>
    <w:rsid w:val="1DF236D4"/>
    <w:rsid w:val="1E272B49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6A6822"/>
    <w:rsid w:val="207D4A90"/>
    <w:rsid w:val="209F2E24"/>
    <w:rsid w:val="20C46EA5"/>
    <w:rsid w:val="20D60C33"/>
    <w:rsid w:val="21671DC7"/>
    <w:rsid w:val="2169126A"/>
    <w:rsid w:val="216D3A00"/>
    <w:rsid w:val="21796A4B"/>
    <w:rsid w:val="218B2A65"/>
    <w:rsid w:val="21E54DE1"/>
    <w:rsid w:val="21E92A57"/>
    <w:rsid w:val="21F10FF4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EB3DF1"/>
    <w:rsid w:val="23FE2DF4"/>
    <w:rsid w:val="2401458D"/>
    <w:rsid w:val="240603F5"/>
    <w:rsid w:val="243E3E91"/>
    <w:rsid w:val="24497D6F"/>
    <w:rsid w:val="245C4E97"/>
    <w:rsid w:val="246F4F77"/>
    <w:rsid w:val="24895006"/>
    <w:rsid w:val="24AE54D8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8A2A64"/>
    <w:rsid w:val="2A8D6D29"/>
    <w:rsid w:val="2AA13F05"/>
    <w:rsid w:val="2AF47D8D"/>
    <w:rsid w:val="2AF72D48"/>
    <w:rsid w:val="2B1E7639"/>
    <w:rsid w:val="2B54399E"/>
    <w:rsid w:val="2B817054"/>
    <w:rsid w:val="2BB9182C"/>
    <w:rsid w:val="2BE55141"/>
    <w:rsid w:val="2BFD58A5"/>
    <w:rsid w:val="2C222120"/>
    <w:rsid w:val="2C91038B"/>
    <w:rsid w:val="2CD438FE"/>
    <w:rsid w:val="2CE759C5"/>
    <w:rsid w:val="2D0B11B2"/>
    <w:rsid w:val="2D1E06FD"/>
    <w:rsid w:val="2D31065C"/>
    <w:rsid w:val="2D43530F"/>
    <w:rsid w:val="2D592C73"/>
    <w:rsid w:val="2D6A54B5"/>
    <w:rsid w:val="2D6E7DC5"/>
    <w:rsid w:val="2D8E10CF"/>
    <w:rsid w:val="2D9D53A4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6C70B4"/>
    <w:rsid w:val="2F6D299D"/>
    <w:rsid w:val="2F6F510C"/>
    <w:rsid w:val="2FB603B5"/>
    <w:rsid w:val="2FC814DB"/>
    <w:rsid w:val="30811311"/>
    <w:rsid w:val="30A32830"/>
    <w:rsid w:val="30C11AC8"/>
    <w:rsid w:val="30C53E8D"/>
    <w:rsid w:val="30F646E9"/>
    <w:rsid w:val="30FB4C2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9A0238"/>
    <w:rsid w:val="329F34CE"/>
    <w:rsid w:val="32A56F11"/>
    <w:rsid w:val="32B309CF"/>
    <w:rsid w:val="32B33017"/>
    <w:rsid w:val="32BF0302"/>
    <w:rsid w:val="32D033A8"/>
    <w:rsid w:val="32D14A0C"/>
    <w:rsid w:val="32EC67D6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941A4B"/>
    <w:rsid w:val="34C509B2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DF71B3"/>
    <w:rsid w:val="36E83E98"/>
    <w:rsid w:val="36EB01DA"/>
    <w:rsid w:val="36F4721E"/>
    <w:rsid w:val="36FD0024"/>
    <w:rsid w:val="36FF40DD"/>
    <w:rsid w:val="37407E02"/>
    <w:rsid w:val="37DB4CD3"/>
    <w:rsid w:val="382D4928"/>
    <w:rsid w:val="384D7883"/>
    <w:rsid w:val="385C3810"/>
    <w:rsid w:val="38C81841"/>
    <w:rsid w:val="38D031A5"/>
    <w:rsid w:val="38F04CBC"/>
    <w:rsid w:val="396F16E0"/>
    <w:rsid w:val="39846450"/>
    <w:rsid w:val="398474E6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67313"/>
    <w:rsid w:val="3CB7790F"/>
    <w:rsid w:val="3CBC7D4E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9748D"/>
    <w:rsid w:val="406B008E"/>
    <w:rsid w:val="409B7807"/>
    <w:rsid w:val="40C01499"/>
    <w:rsid w:val="40DA4C82"/>
    <w:rsid w:val="41176306"/>
    <w:rsid w:val="412944E7"/>
    <w:rsid w:val="4137693B"/>
    <w:rsid w:val="414D29E2"/>
    <w:rsid w:val="415623C8"/>
    <w:rsid w:val="416328C6"/>
    <w:rsid w:val="419F63C1"/>
    <w:rsid w:val="41E631E1"/>
    <w:rsid w:val="41E747E0"/>
    <w:rsid w:val="41F31284"/>
    <w:rsid w:val="422B24A0"/>
    <w:rsid w:val="42613D24"/>
    <w:rsid w:val="42C445C6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A03CDB"/>
    <w:rsid w:val="46B85C2C"/>
    <w:rsid w:val="46D05C94"/>
    <w:rsid w:val="4734741B"/>
    <w:rsid w:val="47517915"/>
    <w:rsid w:val="47646A51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B217B9"/>
    <w:rsid w:val="49BA5925"/>
    <w:rsid w:val="49CA2AA1"/>
    <w:rsid w:val="49E951CF"/>
    <w:rsid w:val="4A0F442B"/>
    <w:rsid w:val="4A2243DF"/>
    <w:rsid w:val="4A3202EF"/>
    <w:rsid w:val="4A321E75"/>
    <w:rsid w:val="4A661C18"/>
    <w:rsid w:val="4A69422E"/>
    <w:rsid w:val="4A7D256E"/>
    <w:rsid w:val="4AE11D18"/>
    <w:rsid w:val="4AF374AD"/>
    <w:rsid w:val="4B315789"/>
    <w:rsid w:val="4B592FE0"/>
    <w:rsid w:val="4B5B7622"/>
    <w:rsid w:val="4B921B02"/>
    <w:rsid w:val="4BAA1407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127E79"/>
    <w:rsid w:val="4E2258C2"/>
    <w:rsid w:val="4E4A424F"/>
    <w:rsid w:val="4EAF2306"/>
    <w:rsid w:val="4EBD3214"/>
    <w:rsid w:val="4EEB4320"/>
    <w:rsid w:val="4EF65E21"/>
    <w:rsid w:val="4FE86C97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45482E"/>
    <w:rsid w:val="52581B16"/>
    <w:rsid w:val="52633CF4"/>
    <w:rsid w:val="52667800"/>
    <w:rsid w:val="527F5586"/>
    <w:rsid w:val="528B6E7E"/>
    <w:rsid w:val="52E43725"/>
    <w:rsid w:val="52E54DE7"/>
    <w:rsid w:val="52EB4A95"/>
    <w:rsid w:val="52F0610A"/>
    <w:rsid w:val="52F309F2"/>
    <w:rsid w:val="53030165"/>
    <w:rsid w:val="53101456"/>
    <w:rsid w:val="536D222A"/>
    <w:rsid w:val="538E1AF5"/>
    <w:rsid w:val="53AD0ABC"/>
    <w:rsid w:val="53C77B8A"/>
    <w:rsid w:val="541D6B8F"/>
    <w:rsid w:val="545D77DF"/>
    <w:rsid w:val="549768A7"/>
    <w:rsid w:val="54EB30AE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7E03C3"/>
    <w:rsid w:val="57822759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437328"/>
    <w:rsid w:val="5A5945EC"/>
    <w:rsid w:val="5A6A7C12"/>
    <w:rsid w:val="5ACD5352"/>
    <w:rsid w:val="5AF733AE"/>
    <w:rsid w:val="5AFD7347"/>
    <w:rsid w:val="5B4D47F7"/>
    <w:rsid w:val="5B5E5B34"/>
    <w:rsid w:val="5B894A73"/>
    <w:rsid w:val="5B8962E2"/>
    <w:rsid w:val="5B9E419F"/>
    <w:rsid w:val="5BBE34A3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D177EBA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823688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B70CB7"/>
    <w:rsid w:val="65EE281B"/>
    <w:rsid w:val="66234235"/>
    <w:rsid w:val="66440242"/>
    <w:rsid w:val="668332D6"/>
    <w:rsid w:val="66B80B7A"/>
    <w:rsid w:val="66DC3944"/>
    <w:rsid w:val="66EC6926"/>
    <w:rsid w:val="671C1C2A"/>
    <w:rsid w:val="673749ED"/>
    <w:rsid w:val="67614571"/>
    <w:rsid w:val="682A1530"/>
    <w:rsid w:val="683F609A"/>
    <w:rsid w:val="6847411D"/>
    <w:rsid w:val="68527867"/>
    <w:rsid w:val="685E6B09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B06030D"/>
    <w:rsid w:val="6B0608B5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D0574B0"/>
    <w:rsid w:val="6D10418E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BE37A6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C26ED1"/>
    <w:rsid w:val="7CEA130E"/>
    <w:rsid w:val="7D667E5B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725FBA"/>
    <w:rsid w:val="7F9D71E8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7" Type="http://schemas.openxmlformats.org/officeDocument/2006/relationships/fontTable" Target="fontTable.xml"/><Relationship Id="rId306" Type="http://schemas.openxmlformats.org/officeDocument/2006/relationships/numbering" Target="numbering.xml"/><Relationship Id="rId305" Type="http://schemas.openxmlformats.org/officeDocument/2006/relationships/customXml" Target="../customXml/item1.xml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149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2019-01-07T15:11:34Z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